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         LISTA DE MATERIALES Y UNIFORME - OCTAVO AÑO BÁSICO </w:t>
      </w:r>
    </w:p>
    <w:p w:rsidR="00000000" w:rsidDel="00000000" w:rsidP="00000000" w:rsidRDefault="00000000" w:rsidRPr="00000000" w14:paraId="00000002">
      <w:pPr>
        <w:spacing w:line="240" w:lineRule="auto"/>
        <w:ind w:firstLine="0"/>
        <w:jc w:val="center"/>
        <w:rPr>
          <w:rFonts w:ascii="Arial" w:cs="Arial" w:eastAsia="Arial" w:hAnsi="Arial"/>
          <w:b w:val="1"/>
          <w:bCs w:val="1"/>
        </w:rPr>
      </w:pPr>
      <w:bookmarkStart w:colFirst="0" w:colLast="0" w:name="_heading=h.gjdgxs" w:id="0"/>
      <w:bookmarkEnd w:id="0"/>
      <w:r w:rsidDel="00000000" w:rsidR="00000000" w:rsidRPr="00000000">
        <w:rPr>
          <w:rFonts w:ascii="Arial" w:cs="Arial" w:eastAsia="Arial" w:hAnsi="Arial"/>
          <w:b w:val="1"/>
          <w:bCs w:val="1"/>
          <w:rtl w:val="0"/>
        </w:rPr>
        <w:t xml:space="preserve">    AÑO ESCOLAR 2026</w:t>
      </w:r>
    </w:p>
    <w:p w:rsidR="00000000" w:rsidDel="00000000" w:rsidP="00000000" w:rsidRDefault="00000000" w:rsidRPr="00000000" w14:paraId="00000003">
      <w:pPr>
        <w:spacing w:line="240" w:lineRule="auto"/>
        <w:ind w:firstLine="0"/>
        <w:rPr>
          <w:rFonts w:ascii="Arial" w:cs="Arial" w:eastAsia="Arial" w:hAnsi="Arial"/>
          <w:b w:val="1"/>
          <w:bCs w:val="1"/>
          <w:u w:val="single"/>
        </w:rPr>
      </w:pPr>
      <w:bookmarkStart w:colFirst="0" w:colLast="0" w:name="_heading=h.fujt2bsxg6y0" w:id="1"/>
      <w:bookmarkEnd w:id="1"/>
      <w:r w:rsidDel="00000000" w:rsidR="00000000" w:rsidRPr="00000000">
        <w:rPr>
          <w:rFonts w:ascii="Arial" w:cs="Arial" w:eastAsia="Arial" w:hAnsi="Arial"/>
          <w:b w:val="1"/>
          <w:bCs w:val="1"/>
          <w:u w:val="single"/>
          <w:rtl w:val="0"/>
        </w:rPr>
        <w:t xml:space="preserve">UNIFORMES</w:t>
      </w:r>
    </w:p>
    <w:p w:rsidR="00000000" w:rsidDel="00000000" w:rsidP="00000000" w:rsidRDefault="00000000" w:rsidRPr="00000000" w14:paraId="00000004">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Uniforme institucional: </w:t>
      </w:r>
    </w:p>
    <w:p w:rsidR="00000000" w:rsidDel="00000000" w:rsidP="00000000" w:rsidRDefault="00000000" w:rsidRPr="00000000" w14:paraId="00000005">
      <w:pPr>
        <w:numPr>
          <w:ilvl w:val="1"/>
          <w:numId w:val="1"/>
        </w:numPr>
        <w:spacing w:after="0" w:line="240" w:lineRule="auto"/>
        <w:ind w:left="1440" w:hanging="360"/>
        <w:jc w:val="both"/>
        <w:rPr>
          <w:rFonts w:ascii="Arial" w:cs="Arial" w:eastAsia="Arial" w:hAnsi="Arial"/>
        </w:rPr>
      </w:pPr>
      <w:r w:rsidDel="00000000" w:rsidR="00000000" w:rsidRPr="00000000">
        <w:rPr>
          <w:rFonts w:ascii="Arial" w:cs="Arial" w:eastAsia="Arial" w:hAnsi="Arial"/>
          <w:u w:val="single"/>
          <w:rtl w:val="0"/>
        </w:rPr>
        <w:t xml:space="preserve">niñas</w:t>
      </w:r>
      <w:r w:rsidDel="00000000" w:rsidR="00000000" w:rsidRPr="00000000">
        <w:rPr>
          <w:rFonts w:ascii="Arial" w:cs="Arial" w:eastAsia="Arial" w:hAnsi="Arial"/>
          <w:rtl w:val="0"/>
        </w:rPr>
        <w:t xml:space="preserve">: falda escocesa, polera gris y sweter institucionales, calcetas o ballerinas azul marino, parka del colegio o azul marina, zapatos negros, cintillo o colette azul, aros cortos.  </w:t>
      </w:r>
    </w:p>
    <w:p w:rsidR="00000000" w:rsidDel="00000000" w:rsidP="00000000" w:rsidRDefault="00000000" w:rsidRPr="00000000" w14:paraId="00000006">
      <w:pPr>
        <w:numPr>
          <w:ilvl w:val="1"/>
          <w:numId w:val="1"/>
        </w:numPr>
        <w:spacing w:after="0" w:line="240" w:lineRule="auto"/>
        <w:ind w:left="1440" w:hanging="360"/>
        <w:jc w:val="both"/>
        <w:rPr>
          <w:rFonts w:ascii="Arial" w:cs="Arial" w:eastAsia="Arial" w:hAnsi="Arial"/>
        </w:rPr>
      </w:pPr>
      <w:r w:rsidDel="00000000" w:rsidR="00000000" w:rsidRPr="00000000">
        <w:rPr>
          <w:rFonts w:ascii="Arial" w:cs="Arial" w:eastAsia="Arial" w:hAnsi="Arial"/>
          <w:u w:val="single"/>
          <w:rtl w:val="0"/>
        </w:rPr>
        <w:t xml:space="preserve">Varones:</w:t>
      </w:r>
      <w:r w:rsidDel="00000000" w:rsidR="00000000" w:rsidRPr="00000000">
        <w:rPr>
          <w:rFonts w:ascii="Arial" w:cs="Arial" w:eastAsia="Arial" w:hAnsi="Arial"/>
          <w:rtl w:val="0"/>
        </w:rPr>
        <w:t xml:space="preserve"> pantalón gris, polera gris y swéter institucionales, parka del colegio o azul marina, zapatos negros, corte de pelo formal, sin diseños ni colores.</w:t>
      </w:r>
    </w:p>
    <w:p w:rsidR="00000000" w:rsidDel="00000000" w:rsidP="00000000" w:rsidRDefault="00000000" w:rsidRPr="00000000" w14:paraId="00000007">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Delantal a cuadrillé azul y blanco las niñas y cotona beige los varones.</w:t>
      </w:r>
    </w:p>
    <w:p w:rsidR="00000000" w:rsidDel="00000000" w:rsidP="00000000" w:rsidRDefault="00000000" w:rsidRPr="00000000" w14:paraId="00000008">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Uniforme de Deportes: Buzo institucional.</w:t>
      </w:r>
    </w:p>
    <w:p w:rsidR="00000000" w:rsidDel="00000000" w:rsidP="00000000" w:rsidRDefault="00000000" w:rsidRPr="00000000" w14:paraId="00000009">
      <w:pPr>
        <w:numPr>
          <w:ilvl w:val="0"/>
          <w:numId w:val="1"/>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No se aceptará que los alumnos vengan con el buzo del colegio los días que no tienen educación física o deporte.</w:t>
      </w:r>
    </w:p>
    <w:p w:rsidR="00000000" w:rsidDel="00000000" w:rsidP="00000000" w:rsidRDefault="00000000" w:rsidRPr="00000000" w14:paraId="0000000A">
      <w:pPr>
        <w:spacing w:after="0" w:line="240"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line="240" w:lineRule="auto"/>
        <w:ind w:firstLine="0"/>
        <w:rPr>
          <w:rFonts w:ascii="Arial" w:cs="Arial" w:eastAsia="Arial" w:hAnsi="Arial"/>
          <w:b w:val="1"/>
          <w:bCs w:val="1"/>
        </w:rPr>
      </w:pPr>
      <w:bookmarkStart w:colFirst="0" w:colLast="0" w:name="_heading=h.14m5zrsg1pwe" w:id="2"/>
      <w:bookmarkEnd w:id="2"/>
      <w:r w:rsidDel="00000000" w:rsidR="00000000" w:rsidRPr="00000000">
        <w:rPr>
          <w:rFonts w:ascii="Arial" w:cs="Arial" w:eastAsia="Arial" w:hAnsi="Arial"/>
          <w:b w:val="1"/>
          <w:bCs w:val="1"/>
          <w:u w:val="single"/>
          <w:rtl w:val="0"/>
        </w:rPr>
        <w:t xml:space="preserve">MATERIALES ESCOLARES</w:t>
      </w: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(obligatorios desde marzo)</w:t>
      </w:r>
      <w:r w:rsidDel="00000000" w:rsidR="00000000" w:rsidRPr="00000000">
        <w:rPr>
          <w:rtl w:val="0"/>
        </w:rPr>
      </w:r>
    </w:p>
    <w:p w:rsidR="00000000" w:rsidDel="00000000" w:rsidP="00000000" w:rsidRDefault="00000000" w:rsidRPr="00000000" w14:paraId="0000000C">
      <w:pPr>
        <w:spacing w:after="0" w:line="240" w:lineRule="auto"/>
        <w:ind w:hanging="2"/>
        <w:jc w:val="center"/>
        <w:rPr>
          <w:rFonts w:ascii="Arial" w:cs="Arial" w:eastAsia="Arial" w:hAnsi="Arial"/>
          <w:sz w:val="8"/>
          <w:szCs w:val="8"/>
        </w:rPr>
      </w:pPr>
      <w:r w:rsidDel="00000000" w:rsidR="00000000" w:rsidRPr="00000000">
        <w:rPr>
          <w:rtl w:val="0"/>
        </w:rPr>
      </w:r>
    </w:p>
    <w:tbl>
      <w:tblPr>
        <w:tblStyle w:val="Table1"/>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0D">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LENGUAJE Y COMUNICACIÓN</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cuaderno de matemáticas 7 mm de 100 hojas </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1 texto literario de libre elección que el alumno/a no haya leído y que sea acorde a su edad. ( mínimo 100 páginas)</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0">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1 Diccionario escolar español SOPENA</w:t>
            </w:r>
          </w:p>
          <w:p w:rsidR="00000000" w:rsidDel="00000000" w:rsidP="00000000" w:rsidRDefault="00000000" w:rsidRPr="00000000" w14:paraId="00000011">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1 set de destacadores.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2">
            <w:pPr>
              <w:spacing w:after="0" w:line="240" w:lineRule="auto"/>
              <w:ind w:firstLine="0"/>
              <w:rPr>
                <w:rFonts w:ascii="Arial" w:cs="Arial" w:eastAsia="Arial" w:hAnsi="Arial"/>
              </w:rPr>
            </w:pPr>
            <w:r w:rsidDel="00000000" w:rsidR="00000000" w:rsidRPr="00000000">
              <w:rPr>
                <w:rtl w:val="0"/>
              </w:rPr>
            </w:r>
          </w:p>
        </w:tc>
      </w:tr>
    </w:tbl>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spacing w:after="0" w:line="240" w:lineRule="auto"/>
        <w:rPr>
          <w:rFonts w:ascii="Arial" w:cs="Arial" w:eastAsia="Arial" w:hAnsi="Arial"/>
        </w:rPr>
      </w:pPr>
      <w:r w:rsidDel="00000000" w:rsidR="00000000" w:rsidRPr="00000000">
        <w:rPr>
          <w:rtl w:val="0"/>
        </w:rPr>
      </w:r>
    </w:p>
    <w:tbl>
      <w:tblPr>
        <w:tblStyle w:val="Table2"/>
        <w:tblpPr w:leftFromText="180" w:rightFromText="180" w:topFromText="180" w:bottomFromText="180" w:vertAnchor="text" w:horzAnchor="text" w:tblpX="0" w:tblpY="0"/>
        <w:tblW w:w="8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00"/>
        <w:tblGridChange w:id="0">
          <w:tblGrid>
            <w:gridCol w:w="8400"/>
          </w:tblGrid>
        </w:tblGridChange>
      </w:tblGrid>
      <w:tr>
        <w:trPr>
          <w:cantSplit w:val="0"/>
          <w:trHeight w:val="237.978515625"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5">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EDUCACIÓN MATEMÁTICA</w:t>
            </w: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6">
            <w:pPr>
              <w:spacing w:after="0" w:line="240" w:lineRule="auto"/>
              <w:ind w:hanging="2"/>
              <w:rPr>
                <w:rFonts w:ascii="Arial" w:cs="Arial" w:eastAsia="Arial" w:hAnsi="Arial"/>
              </w:rPr>
            </w:pPr>
            <w:r w:rsidDel="00000000" w:rsidR="00000000" w:rsidRPr="00000000">
              <w:rPr>
                <w:rFonts w:ascii="Arial" w:cs="Arial" w:eastAsia="Arial" w:hAnsi="Arial"/>
                <w:rtl w:val="0"/>
              </w:rPr>
              <w:t xml:space="preserve">1 cuaderno TRIPLE  de matemática  de 150 hojas Oficio. </w:t>
            </w:r>
          </w:p>
        </w:tc>
      </w:tr>
      <w:tr>
        <w:trPr>
          <w:cantSplit w:val="0"/>
          <w:trHeight w:val="22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7">
            <w:pPr>
              <w:spacing w:after="0" w:line="240" w:lineRule="auto"/>
              <w:ind w:hanging="2"/>
              <w:rPr>
                <w:rFonts w:ascii="Arial" w:cs="Arial" w:eastAsia="Arial" w:hAnsi="Arial"/>
              </w:rPr>
            </w:pPr>
            <w:r w:rsidDel="00000000" w:rsidR="00000000" w:rsidRPr="00000000">
              <w:rPr>
                <w:rFonts w:ascii="Arial" w:cs="Arial" w:eastAsia="Arial" w:hAnsi="Arial"/>
                <w:rtl w:val="0"/>
              </w:rPr>
              <w:t xml:space="preserve">1 set de Geometría.</w:t>
            </w:r>
          </w:p>
        </w:tc>
      </w:tr>
      <w:tr>
        <w:trPr>
          <w:cantSplit w:val="0"/>
          <w:trHeight w:val="300.97656249999994"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8">
            <w:pPr>
              <w:pStyle w:val="Heading1"/>
              <w:keepNext w:val="0"/>
              <w:keepLines w:val="0"/>
              <w:shd w:fill="ffffff" w:val="clear"/>
              <w:spacing w:after="100" w:before="0" w:line="288" w:lineRule="auto"/>
              <w:ind w:firstLine="0"/>
              <w:rPr>
                <w:rFonts w:ascii="Arial" w:cs="Arial" w:eastAsia="Arial" w:hAnsi="Arial"/>
              </w:rPr>
            </w:pPr>
            <w:bookmarkStart w:colFirst="0" w:colLast="0" w:name="_heading=h.bduxd2rmsrtf" w:id="3"/>
            <w:bookmarkEnd w:id="3"/>
            <w:r w:rsidDel="00000000" w:rsidR="00000000" w:rsidRPr="00000000">
              <w:rPr>
                <w:rFonts w:ascii="Arial" w:cs="Arial" w:eastAsia="Arial" w:hAnsi="Arial"/>
                <w:color w:val="222529"/>
                <w:sz w:val="20"/>
                <w:szCs w:val="20"/>
                <w:rtl w:val="0"/>
              </w:rPr>
              <w:t xml:space="preserve">COMPAS ESCOLAR AJUSTE RÁPIDO C/ADAPTADOR MAPED.</w:t>
            </w:r>
            <w:r w:rsidDel="00000000" w:rsidR="00000000" w:rsidRPr="00000000">
              <w:rPr>
                <w:rtl w:val="0"/>
              </w:rPr>
            </w:r>
          </w:p>
        </w:tc>
      </w:tr>
      <w:tr>
        <w:trPr>
          <w:cantSplit w:val="0"/>
          <w:trHeight w:val="22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9">
            <w:pPr>
              <w:spacing w:after="0" w:line="240" w:lineRule="auto"/>
              <w:ind w:hanging="2"/>
              <w:rPr>
                <w:rFonts w:ascii="Arial" w:cs="Arial" w:eastAsia="Arial" w:hAnsi="Arial"/>
              </w:rPr>
            </w:pPr>
            <w:r w:rsidDel="00000000" w:rsidR="00000000" w:rsidRPr="00000000">
              <w:rPr>
                <w:rtl w:val="0"/>
              </w:rPr>
            </w:r>
          </w:p>
        </w:tc>
      </w:tr>
      <w:tr>
        <w:trPr>
          <w:cantSplit w:val="0"/>
          <w:trHeight w:val="282.978515625"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A">
            <w:pPr>
              <w:spacing w:after="0" w:line="240" w:lineRule="auto"/>
              <w:ind w:hanging="2"/>
              <w:rPr>
                <w:rFonts w:ascii="Arial" w:cs="Arial" w:eastAsia="Arial" w:hAnsi="Arial"/>
              </w:rPr>
            </w:pPr>
            <w:r w:rsidDel="00000000" w:rsidR="00000000" w:rsidRPr="00000000">
              <w:rPr>
                <w:rFonts w:ascii="Arial" w:cs="Arial" w:eastAsia="Arial" w:hAnsi="Arial"/>
                <w:rtl w:val="0"/>
              </w:rPr>
              <w:t xml:space="preserve">1 Carpeta espiral tamaño A4/Oficio con fundas. (Cualquier color)</w:t>
            </w:r>
          </w:p>
        </w:tc>
      </w:tr>
      <w:tr>
        <w:trPr>
          <w:cantSplit w:val="0"/>
          <w:trHeight w:val="220"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1B">
            <w:pPr>
              <w:spacing w:after="0" w:line="240" w:lineRule="auto"/>
              <w:ind w:hanging="2"/>
              <w:rPr>
                <w:rFonts w:ascii="Arial" w:cs="Arial" w:eastAsia="Arial" w:hAnsi="Arial"/>
              </w:rPr>
            </w:pPr>
            <w:r w:rsidDel="00000000" w:rsidR="00000000" w:rsidRPr="00000000">
              <w:rPr>
                <w:rFonts w:ascii="Arial" w:cs="Arial" w:eastAsia="Arial" w:hAnsi="Arial"/>
                <w:rtl w:val="0"/>
              </w:rPr>
              <w:t xml:space="preserve">1 Bolsón de Hojas milimetradas. 15 hojas.</w:t>
            </w:r>
          </w:p>
          <w:p w:rsidR="00000000" w:rsidDel="00000000" w:rsidP="00000000" w:rsidRDefault="00000000" w:rsidRPr="00000000" w14:paraId="0000001C">
            <w:pPr>
              <w:spacing w:after="0" w:line="240" w:lineRule="auto"/>
              <w:ind w:hanging="2"/>
              <w:rPr>
                <w:rFonts w:ascii="Arial" w:cs="Arial" w:eastAsia="Arial" w:hAnsi="Arial"/>
                <w:sz w:val="23"/>
                <w:szCs w:val="23"/>
              </w:rPr>
            </w:pPr>
            <w:hyperlink r:id="rId7">
              <w:r w:rsidDel="00000000" w:rsidR="00000000" w:rsidRPr="00000000">
                <w:rPr>
                  <w:rFonts w:ascii="Arial" w:cs="Arial" w:eastAsia="Arial" w:hAnsi="Arial"/>
                  <w:sz w:val="23"/>
                  <w:szCs w:val="23"/>
                  <w:rtl w:val="0"/>
                </w:rPr>
                <w:t xml:space="preserve">PIZARRA BLANCA 25X35CM ACRILICA MAGNE</w:t>
              </w:r>
            </w:hyperlink>
            <w:r w:rsidDel="00000000" w:rsidR="00000000" w:rsidRPr="00000000">
              <w:rPr>
                <w:rFonts w:ascii="Arial" w:cs="Arial" w:eastAsia="Arial" w:hAnsi="Arial"/>
                <w:sz w:val="23"/>
                <w:szCs w:val="23"/>
                <w:rtl w:val="0"/>
              </w:rPr>
              <w:t xml:space="preserve">TICA Y PLUMÓN NEGRO.</w:t>
            </w:r>
          </w:p>
          <w:p w:rsidR="00000000" w:rsidDel="00000000" w:rsidP="00000000" w:rsidRDefault="00000000" w:rsidRPr="00000000" w14:paraId="0000001D">
            <w:pPr>
              <w:spacing w:after="0" w:line="240" w:lineRule="auto"/>
              <w:ind w:hanging="2"/>
              <w:rPr>
                <w:rFonts w:ascii="Arial" w:cs="Arial" w:eastAsia="Arial" w:hAnsi="Arial"/>
                <w:sz w:val="23"/>
                <w:szCs w:val="23"/>
              </w:rPr>
            </w:pPr>
            <w:r w:rsidDel="00000000" w:rsidR="00000000" w:rsidRPr="00000000">
              <w:rPr>
                <w:rFonts w:ascii="Arial" w:cs="Arial" w:eastAsia="Arial" w:hAnsi="Arial"/>
                <w:sz w:val="23"/>
                <w:szCs w:val="23"/>
                <w:rtl w:val="0"/>
              </w:rPr>
              <w:t xml:space="preserve">Lápiz Grafito -Goma-Sacapuntas. (NO LÁPIZ DE PASTA).</w:t>
            </w:r>
          </w:p>
          <w:p w:rsidR="00000000" w:rsidDel="00000000" w:rsidP="00000000" w:rsidRDefault="00000000" w:rsidRPr="00000000" w14:paraId="0000001E">
            <w:pPr>
              <w:spacing w:after="0" w:line="240" w:lineRule="auto"/>
              <w:ind w:hanging="2"/>
              <w:rPr>
                <w:rFonts w:ascii="Arial" w:cs="Arial" w:eastAsia="Arial" w:hAnsi="Arial"/>
              </w:rPr>
            </w:pPr>
            <w:r w:rsidDel="00000000" w:rsidR="00000000" w:rsidRPr="00000000">
              <w:rPr>
                <w:rtl w:val="0"/>
              </w:rPr>
            </w:r>
          </w:p>
        </w:tc>
      </w:tr>
    </w:tbl>
    <w:p w:rsidR="00000000" w:rsidDel="00000000" w:rsidP="00000000" w:rsidRDefault="00000000" w:rsidRPr="00000000" w14:paraId="0000001F">
      <w:pPr>
        <w:spacing w:after="0" w:line="240" w:lineRule="auto"/>
        <w:ind w:hanging="2"/>
        <w:jc w:val="right"/>
        <w:rPr>
          <w:rFonts w:ascii="Arial" w:cs="Arial" w:eastAsia="Arial" w:hAnsi="Arial"/>
          <w:sz w:val="10"/>
          <w:szCs w:val="10"/>
        </w:rPr>
      </w:pPr>
      <w:r w:rsidDel="00000000" w:rsidR="00000000" w:rsidRPr="00000000">
        <w:rPr>
          <w:rFonts w:ascii="Arial" w:cs="Arial" w:eastAsia="Arial" w:hAnsi="Arial"/>
        </w:rPr>
        <w:drawing>
          <wp:inline distB="114300" distT="114300" distL="114300" distR="114300">
            <wp:extent cx="1319213" cy="1739711"/>
            <wp:effectExtent b="0" l="0" r="0" t="0"/>
            <wp:docPr id="3" name="image2.jpg"/>
            <a:graphic>
              <a:graphicData uri="http://schemas.openxmlformats.org/drawingml/2006/picture">
                <pic:pic>
                  <pic:nvPicPr>
                    <pic:cNvPr id="0" name="image2.jpg"/>
                    <pic:cNvPicPr preferRelativeResize="0"/>
                  </pic:nvPicPr>
                  <pic:blipFill>
                    <a:blip r:embed="rId8"/>
                    <a:srcRect b="20487" l="31686" r="22383" t="18202"/>
                    <a:stretch>
                      <a:fillRect/>
                    </a:stretch>
                  </pic:blipFill>
                  <pic:spPr>
                    <a:xfrm>
                      <a:off x="0" y="0"/>
                      <a:ext cx="1319213" cy="173971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sz w:val="16"/>
          <w:szCs w:val="16"/>
        </w:rPr>
      </w:pPr>
      <w:r w:rsidDel="00000000" w:rsidR="00000000" w:rsidRPr="00000000">
        <w:rPr>
          <w:rtl w:val="0"/>
        </w:rPr>
      </w:r>
    </w:p>
    <w:tbl>
      <w:tblPr>
        <w:tblStyle w:val="Table3"/>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21">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CIENCIAS NATURALES</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cuaderno </w:t>
            </w:r>
            <w:r w:rsidDel="00000000" w:rsidR="00000000" w:rsidRPr="00000000">
              <w:rPr>
                <w:rFonts w:ascii="Arial" w:cs="Arial" w:eastAsia="Arial" w:hAnsi="Arial"/>
                <w:rtl w:val="0"/>
              </w:rPr>
              <w:t xml:space="preserve">universitario</w:t>
            </w:r>
            <w:r w:rsidDel="00000000" w:rsidR="00000000" w:rsidRPr="00000000">
              <w:rPr>
                <w:rFonts w:ascii="Arial" w:cs="Arial" w:eastAsia="Arial" w:hAnsi="Arial"/>
                <w:color w:val="000000"/>
                <w:rtl w:val="0"/>
              </w:rPr>
              <w:t xml:space="preserve"> de 100 hojas con forro </w:t>
            </w:r>
            <w:r w:rsidDel="00000000" w:rsidR="00000000" w:rsidRPr="00000000">
              <w:rPr>
                <w:rFonts w:ascii="Arial" w:cs="Arial" w:eastAsia="Arial" w:hAnsi="Arial"/>
                <w:rtl w:val="0"/>
              </w:rPr>
              <w:t xml:space="preserve">VERDE</w:t>
            </w:r>
            <w:r w:rsidDel="00000000" w:rsidR="00000000" w:rsidRPr="00000000">
              <w:rPr>
                <w:rFonts w:ascii="Arial" w:cs="Arial" w:eastAsia="Arial" w:hAnsi="Arial"/>
                <w:color w:val="000000"/>
                <w:rtl w:val="0"/>
              </w:rPr>
              <w:t xml:space="preserve">.</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3">
            <w:pPr>
              <w:spacing w:after="0" w:line="240" w:lineRule="auto"/>
              <w:ind w:firstLine="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rPr>
          <w:rFonts w:ascii="Arial" w:cs="Arial" w:eastAsia="Arial" w:hAnsi="Arial"/>
          <w:sz w:val="12"/>
          <w:szCs w:val="12"/>
        </w:rPr>
      </w:pPr>
      <w:r w:rsidDel="00000000" w:rsidR="00000000" w:rsidRPr="00000000">
        <w:rPr>
          <w:rtl w:val="0"/>
        </w:rPr>
      </w:r>
    </w:p>
    <w:tbl>
      <w:tblPr>
        <w:tblStyle w:val="Table4"/>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26">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HISTORIA</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cuaderno de matemáticas 7 mm de 100 hojas con forro.</w:t>
            </w:r>
          </w:p>
          <w:p w:rsidR="00000000" w:rsidDel="00000000" w:rsidP="00000000" w:rsidRDefault="00000000" w:rsidRPr="00000000" w14:paraId="00000028">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Carpeta para guardar guías y evaluaciones</w:t>
            </w:r>
          </w:p>
          <w:p w:rsidR="00000000" w:rsidDel="00000000" w:rsidP="00000000" w:rsidRDefault="00000000" w:rsidRPr="00000000" w14:paraId="00000029">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4 lápices a tinta de diferentes colores 0.5 </w:t>
            </w:r>
          </w:p>
        </w:tc>
      </w:tr>
    </w:tbl>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rPr>
          <w:rFonts w:ascii="Arial" w:cs="Arial" w:eastAsia="Arial" w:hAnsi="Arial"/>
          <w:sz w:val="14"/>
          <w:szCs w:val="14"/>
        </w:rPr>
      </w:pPr>
      <w:r w:rsidDel="00000000" w:rsidR="00000000" w:rsidRPr="00000000">
        <w:rPr>
          <w:rtl w:val="0"/>
        </w:rPr>
      </w:r>
    </w:p>
    <w:tbl>
      <w:tblPr>
        <w:tblStyle w:val="Table5"/>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2C">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INGLÉS</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cuaderno de matemáticas 7 mm de 100 hojas con forro.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Diccionario inglés español </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2 Carpetas con archivador.</w:t>
            </w:r>
          </w:p>
        </w:tc>
      </w:tr>
    </w:tbl>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2"/>
          <w:szCs w:val="12"/>
        </w:rPr>
      </w:pPr>
      <w:r w:rsidDel="00000000" w:rsidR="00000000" w:rsidRPr="00000000">
        <w:rPr>
          <w:rtl w:val="0"/>
        </w:rPr>
      </w:r>
    </w:p>
    <w:tbl>
      <w:tblPr>
        <w:tblStyle w:val="Table6"/>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31">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RELIGIÓN</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w:t>
            </w:r>
            <w:r w:rsidDel="00000000" w:rsidR="00000000" w:rsidRPr="00000000">
              <w:rPr>
                <w:rFonts w:ascii="Arial" w:cs="Arial" w:eastAsia="Arial" w:hAnsi="Arial"/>
                <w:rtl w:val="0"/>
              </w:rPr>
              <w:t xml:space="preserve">arpeta con archivador con 20 hojas cartas u oficio</w:t>
            </w:r>
            <w:r w:rsidDel="00000000" w:rsidR="00000000" w:rsidRPr="00000000">
              <w:rPr>
                <w:rtl w:val="0"/>
              </w:rPr>
            </w:r>
          </w:p>
        </w:tc>
      </w:tr>
    </w:tbl>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rPr>
          <w:rFonts w:ascii="Arial" w:cs="Arial" w:eastAsia="Arial" w:hAnsi="Arial"/>
          <w:color w:val="000000"/>
          <w:sz w:val="12"/>
          <w:szCs w:val="12"/>
        </w:rPr>
      </w:pPr>
      <w:r w:rsidDel="00000000" w:rsidR="00000000" w:rsidRPr="00000000">
        <w:rPr>
          <w:rtl w:val="0"/>
        </w:rPr>
      </w:r>
    </w:p>
    <w:tbl>
      <w:tblPr>
        <w:tblStyle w:val="Table7"/>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34">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EDUCACIÓN ARTÍSTICA (Los materiales se solicitarán a medida que se necesiten</w:t>
            </w:r>
            <w:r w:rsidDel="00000000" w:rsidR="00000000" w:rsidRPr="00000000">
              <w:rPr>
                <w:rFonts w:ascii="Arial" w:cs="Arial" w:eastAsia="Arial" w:hAnsi="Arial"/>
                <w:rtl w:val="0"/>
              </w:rPr>
              <w:t xml:space="preserve">)</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cuaderno de croquis 100 hojas con forro</w:t>
            </w:r>
            <w:r w:rsidDel="00000000" w:rsidR="00000000" w:rsidRPr="00000000">
              <w:rPr>
                <w:rFonts w:ascii="Arial" w:cs="Arial" w:eastAsia="Arial" w:hAnsi="Arial"/>
                <w:rtl w:val="0"/>
              </w:rPr>
              <w:t xml:space="preserve"> o croquera.</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block de dibujo MEDIUM N°99</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2 pinceles medio - grueso / redondo o espatulado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mezclador</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caja de témperas de 12 colores.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cola fría</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cartón piedra</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ind w:firstLine="0"/>
              <w:rPr>
                <w:rFonts w:ascii="Arial" w:cs="Arial" w:eastAsia="Arial" w:hAnsi="Arial"/>
              </w:rPr>
            </w:pPr>
            <w:r w:rsidDel="00000000" w:rsidR="00000000" w:rsidRPr="00000000">
              <w:rPr>
                <w:rFonts w:ascii="Arial" w:cs="Arial" w:eastAsia="Arial" w:hAnsi="Arial"/>
                <w:rtl w:val="0"/>
              </w:rPr>
              <w:t xml:space="preserve">Cartulinas de colores</w:t>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hanging="2"/>
        <w:rPr>
          <w:rFonts w:ascii="Arial" w:cs="Arial" w:eastAsia="Arial" w:hAnsi="Arial"/>
          <w:color w:val="000000"/>
          <w:sz w:val="14"/>
          <w:szCs w:val="14"/>
        </w:rPr>
      </w:pPr>
      <w:r w:rsidDel="00000000" w:rsidR="00000000" w:rsidRPr="00000000">
        <w:rPr>
          <w:rtl w:val="0"/>
        </w:rPr>
      </w:r>
    </w:p>
    <w:tbl>
      <w:tblPr>
        <w:tblStyle w:val="Table8"/>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3E">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EDUCACIÓN TECNOLÓGICA</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rtl w:val="0"/>
              </w:rPr>
              <w:t xml:space="preserve">1 carpeta con archivador color café para guardar guías, trabajo en clases, pautas y evaluaciones.</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0">
            <w:pPr>
              <w:spacing w:after="0" w:line="240" w:lineRule="auto"/>
              <w:ind w:hanging="2"/>
              <w:rPr>
                <w:rFonts w:ascii="Arial" w:cs="Arial" w:eastAsia="Arial" w:hAnsi="Arial"/>
                <w:color w:val="000000"/>
              </w:rPr>
            </w:pPr>
            <w:r w:rsidDel="00000000" w:rsidR="00000000" w:rsidRPr="00000000">
              <w:rPr>
                <w:rFonts w:ascii="Arial" w:cs="Arial" w:eastAsia="Arial" w:hAnsi="Arial"/>
                <w:rtl w:val="0"/>
              </w:rPr>
              <w:t xml:space="preserve">Materiales reciclados que se van solicitando a lo largo del año. </w:t>
            </w:r>
            <w:r w:rsidDel="00000000" w:rsidR="00000000" w:rsidRPr="00000000">
              <w:rPr>
                <w:rtl w:val="0"/>
              </w:rPr>
            </w:r>
          </w:p>
        </w:tc>
      </w:tr>
    </w:tbl>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hanging="2"/>
        <w:rPr>
          <w:rFonts w:ascii="Arial" w:cs="Arial" w:eastAsia="Arial" w:hAnsi="Arial"/>
          <w:sz w:val="12"/>
          <w:szCs w:val="12"/>
        </w:rPr>
      </w:pPr>
      <w:r w:rsidDel="00000000" w:rsidR="00000000" w:rsidRPr="00000000">
        <w:rPr>
          <w:rtl w:val="0"/>
        </w:rPr>
      </w:r>
    </w:p>
    <w:tbl>
      <w:tblPr>
        <w:tblStyle w:val="Table9"/>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42">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EDUCACIÓN MUSICAL</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3">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Un cuaderno cuadriculado chico de 40 hojas.</w:t>
            </w:r>
          </w:p>
          <w:p w:rsidR="00000000" w:rsidDel="00000000" w:rsidP="00000000" w:rsidRDefault="00000000" w:rsidRPr="00000000" w14:paraId="00000044">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Cuaderno de Pauta Entera.</w:t>
            </w:r>
          </w:p>
          <w:p w:rsidR="00000000" w:rsidDel="00000000" w:rsidP="00000000" w:rsidRDefault="00000000" w:rsidRPr="00000000" w14:paraId="00000045">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Instrumento melódico a elección.</w:t>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hanging="2"/>
        <w:rPr>
          <w:rFonts w:ascii="Arial" w:cs="Arial" w:eastAsia="Arial" w:hAnsi="Arial"/>
          <w:color w:val="000000"/>
        </w:rPr>
      </w:pPr>
      <w:r w:rsidDel="00000000" w:rsidR="00000000" w:rsidRPr="00000000">
        <w:rPr>
          <w:rtl w:val="0"/>
        </w:rPr>
      </w:r>
    </w:p>
    <w:tbl>
      <w:tblPr>
        <w:tblStyle w:val="Table10"/>
        <w:tblW w:w="101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0"/>
        <w:tblGridChange w:id="0">
          <w:tblGrid>
            <w:gridCol w:w="1019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47">
            <w:pPr>
              <w:spacing w:after="0" w:line="240" w:lineRule="auto"/>
              <w:ind w:hanging="2"/>
              <w:rPr>
                <w:rFonts w:ascii="Arial" w:cs="Arial" w:eastAsia="Arial" w:hAnsi="Arial"/>
              </w:rPr>
            </w:pPr>
            <w:r w:rsidDel="00000000" w:rsidR="00000000" w:rsidRPr="00000000">
              <w:rPr>
                <w:rFonts w:ascii="Arial" w:cs="Arial" w:eastAsia="Arial" w:hAnsi="Arial"/>
                <w:b w:val="1"/>
                <w:bCs w:val="1"/>
                <w:rtl w:val="0"/>
              </w:rPr>
              <w:t xml:space="preserve">EDUCACIÓN FÍSICA</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Fonts w:ascii="Arial" w:cs="Arial" w:eastAsia="Arial" w:hAnsi="Arial"/>
                <w:color w:val="000000"/>
                <w:rtl w:val="0"/>
              </w:rPr>
              <w:t xml:space="preserve">1 cuaderno chico de 60 hojas.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toalla de mano.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polera de cambio.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firstLine="0"/>
              <w:rPr>
                <w:rFonts w:ascii="Arial" w:cs="Arial" w:eastAsia="Arial" w:hAnsi="Arial"/>
              </w:rPr>
            </w:pPr>
            <w:r w:rsidDel="00000000" w:rsidR="00000000" w:rsidRPr="00000000">
              <w:rPr>
                <w:rFonts w:ascii="Arial" w:cs="Arial" w:eastAsia="Arial" w:hAnsi="Arial"/>
                <w:color w:val="000000"/>
                <w:rtl w:val="0"/>
              </w:rPr>
              <w:t xml:space="preserve">1 botella para agua </w:t>
            </w:r>
            <w:r w:rsidDel="00000000" w:rsidR="00000000" w:rsidRPr="00000000">
              <w:rPr>
                <w:rFonts w:ascii="Arial" w:cs="Arial" w:eastAsia="Arial" w:hAnsi="Arial"/>
                <w:rtl w:val="0"/>
              </w:rPr>
              <w:t xml:space="preserve">(Con nombre)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ind w:firstLine="0"/>
              <w:rPr>
                <w:rFonts w:ascii="Arial" w:cs="Arial" w:eastAsia="Arial" w:hAnsi="Arial"/>
              </w:rPr>
            </w:pPr>
            <w:r w:rsidDel="00000000" w:rsidR="00000000" w:rsidRPr="00000000">
              <w:rPr>
                <w:rFonts w:ascii="Arial" w:cs="Arial" w:eastAsia="Arial" w:hAnsi="Arial"/>
                <w:rtl w:val="0"/>
              </w:rPr>
              <w:t xml:space="preserve">   Útiles de aseo (Desodorante, Perfume, etc).</w:t>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ind w:hanging="2"/>
        <w:rPr>
          <w:rFonts w:ascii="Arial" w:cs="Arial" w:eastAsia="Arial" w:hAnsi="Arial"/>
          <w:color w:val="000000"/>
        </w:rPr>
      </w:pPr>
      <w:r w:rsidDel="00000000" w:rsidR="00000000" w:rsidRPr="00000000">
        <w:rPr>
          <w:rtl w:val="0"/>
        </w:rPr>
      </w:r>
    </w:p>
    <w:tbl>
      <w:tblPr>
        <w:tblStyle w:val="Table11"/>
        <w:tblW w:w="10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9d9d9"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ind w:hanging="2"/>
              <w:jc w:val="center"/>
              <w:rPr>
                <w:rFonts w:ascii="Arial" w:cs="Arial" w:eastAsia="Arial" w:hAnsi="Arial"/>
                <w:color w:val="000000"/>
              </w:rPr>
            </w:pPr>
            <w:r w:rsidDel="00000000" w:rsidR="00000000" w:rsidRPr="00000000">
              <w:rPr>
                <w:rFonts w:ascii="Arial" w:cs="Arial" w:eastAsia="Arial" w:hAnsi="Arial"/>
                <w:b w:val="1"/>
                <w:bCs w:val="1"/>
                <w:color w:val="000000"/>
                <w:rtl w:val="0"/>
              </w:rPr>
              <w:t xml:space="preserve">ESTUCHE PERSONAL . SIEMPRE DEBE TENER LO SIGUIENTE:</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2 Lápices de mina.</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goma de borrar.</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sacapunta.</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12 lápices de colores.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Fonts w:ascii="Arial" w:cs="Arial" w:eastAsia="Arial" w:hAnsi="Arial"/>
                <w:color w:val="000000"/>
                <w:rtl w:val="0"/>
              </w:rPr>
              <w:t xml:space="preserve">Lápiz pasta (rojo y azul)</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w:t>
            </w:r>
            <w:r w:rsidDel="00000000" w:rsidR="00000000" w:rsidRPr="00000000">
              <w:rPr>
                <w:rFonts w:ascii="Arial" w:cs="Arial" w:eastAsia="Arial" w:hAnsi="Arial"/>
                <w:rtl w:val="0"/>
              </w:rPr>
              <w:t xml:space="preserve">pegamento en barra</w:t>
            </w:r>
            <w:r w:rsidDel="00000000" w:rsidR="00000000" w:rsidRPr="00000000">
              <w:rPr>
                <w:rFonts w:ascii="Arial" w:cs="Arial" w:eastAsia="Arial" w:hAnsi="Arial"/>
                <w:color w:val="000000"/>
                <w:rtl w:val="0"/>
              </w:rPr>
              <w:t xml:space="preserve">.</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corrector.</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destacador.</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tijera punta roma</w:t>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ind w:hanging="2"/>
        <w:rPr>
          <w:rFonts w:ascii="Arial" w:cs="Arial" w:eastAsia="Arial" w:hAnsi="Arial"/>
          <w:color w:val="000000"/>
        </w:rPr>
      </w:pPr>
      <w:r w:rsidDel="00000000" w:rsidR="00000000" w:rsidRPr="00000000">
        <w:rPr>
          <w:rtl w:val="0"/>
        </w:rPr>
      </w:r>
    </w:p>
    <w:tbl>
      <w:tblPr>
        <w:tblStyle w:val="Table12"/>
        <w:tblW w:w="10260.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60"/>
        <w:tblGridChange w:id="0">
          <w:tblGrid>
            <w:gridCol w:w="1026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efefef"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ind w:hanging="2"/>
              <w:rPr>
                <w:rFonts w:ascii="Arial" w:cs="Arial" w:eastAsia="Arial" w:hAnsi="Arial"/>
                <w:color w:val="000000"/>
              </w:rPr>
            </w:pPr>
            <w:r w:rsidDel="00000000" w:rsidR="00000000" w:rsidRPr="00000000">
              <w:rPr>
                <w:rFonts w:ascii="Arial" w:cs="Arial" w:eastAsia="Arial" w:hAnsi="Arial"/>
                <w:b w:val="1"/>
                <w:bCs w:val="1"/>
                <w:color w:val="000000"/>
                <w:rtl w:val="0"/>
              </w:rPr>
              <w:t xml:space="preserve">Mochila:</w:t>
            </w:r>
            <w:r w:rsidDel="00000000" w:rsidR="00000000" w:rsidRPr="00000000">
              <w:rPr>
                <w:rFonts w:ascii="Arial" w:cs="Arial" w:eastAsia="Arial" w:hAnsi="Arial"/>
                <w:color w:val="000000"/>
                <w:rtl w:val="0"/>
              </w:rPr>
              <w:t xml:space="preserve"> En la mochila </w:t>
            </w:r>
            <w:r w:rsidDel="00000000" w:rsidR="00000000" w:rsidRPr="00000000">
              <w:rPr>
                <w:rFonts w:ascii="Arial" w:cs="Arial" w:eastAsia="Arial" w:hAnsi="Arial"/>
                <w:b w:val="1"/>
                <w:bCs w:val="1"/>
                <w:color w:val="000000"/>
                <w:rtl w:val="0"/>
              </w:rPr>
              <w:t xml:space="preserve">SIEMPRE</w:t>
            </w:r>
            <w:r w:rsidDel="00000000" w:rsidR="00000000" w:rsidRPr="00000000">
              <w:rPr>
                <w:rFonts w:ascii="Arial" w:cs="Arial" w:eastAsia="Arial" w:hAnsi="Arial"/>
                <w:color w:val="000000"/>
                <w:rtl w:val="0"/>
              </w:rPr>
              <w:t xml:space="preserve"> deben estar las siguientes cosas:</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toalla de mano.</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pasta de dientes chica.</w:t>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ind w:firstLine="0"/>
              <w:rPr>
                <w:rFonts w:ascii="Arial" w:cs="Arial" w:eastAsia="Arial" w:hAnsi="Arial"/>
                <w:color w:val="000000"/>
              </w:rPr>
            </w:pPr>
            <w:r w:rsidDel="00000000" w:rsidR="00000000" w:rsidRPr="00000000">
              <w:rPr>
                <w:rFonts w:ascii="Arial" w:cs="Arial" w:eastAsia="Arial" w:hAnsi="Arial"/>
                <w:color w:val="000000"/>
                <w:rtl w:val="0"/>
              </w:rPr>
              <w:t xml:space="preserve">1 cepillo de dientes con tapa.</w:t>
            </w:r>
          </w:p>
        </w:tc>
      </w:tr>
    </w:tbl>
    <w:p w:rsidR="00000000" w:rsidDel="00000000" w:rsidP="00000000" w:rsidRDefault="00000000" w:rsidRPr="00000000" w14:paraId="0000005D">
      <w:pPr>
        <w:spacing w:line="240"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5E">
      <w:pPr>
        <w:spacing w:line="240" w:lineRule="auto"/>
        <w:ind w:hanging="2"/>
        <w:rPr>
          <w:rFonts w:ascii="Arial" w:cs="Arial" w:eastAsia="Arial" w:hAnsi="Arial"/>
          <w:sz w:val="36"/>
          <w:szCs w:val="36"/>
        </w:rPr>
      </w:pPr>
      <w:r w:rsidDel="00000000" w:rsidR="00000000" w:rsidRPr="00000000">
        <w:rPr>
          <w:rFonts w:ascii="Arial" w:cs="Arial" w:eastAsia="Arial" w:hAnsi="Arial"/>
          <w:b w:val="1"/>
          <w:bCs w:val="1"/>
          <w:u w:val="single"/>
          <w:rtl w:val="0"/>
        </w:rPr>
        <w:t xml:space="preserve">TEXTOS DE LECTURA COMPLEMENTARIA</w:t>
      </w:r>
      <w:r w:rsidDel="00000000" w:rsidR="00000000" w:rsidRPr="00000000">
        <w:rPr>
          <w:rtl w:val="0"/>
        </w:rPr>
      </w:r>
    </w:p>
    <w:tbl>
      <w:tblPr>
        <w:tblStyle w:val="Table13"/>
        <w:tblW w:w="94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4650"/>
        <w:gridCol w:w="3645"/>
        <w:tblGridChange w:id="0">
          <w:tblGrid>
            <w:gridCol w:w="1125"/>
            <w:gridCol w:w="4650"/>
            <w:gridCol w:w="3645"/>
          </w:tblGrid>
        </w:tblGridChange>
      </w:tblGrid>
      <w:tr>
        <w:trPr>
          <w:cantSplit w:val="0"/>
          <w:tblHeader w:val="0"/>
        </w:trPr>
        <w:tc>
          <w:tcPr>
            <w:gridSpan w:val="3"/>
          </w:tcPr>
          <w:p w:rsidR="00000000" w:rsidDel="00000000" w:rsidP="00000000" w:rsidRDefault="00000000" w:rsidRPr="00000000" w14:paraId="0000005F">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PLAN LECTURA COMPLEMENTARIA OCTAVO AÑO BÁSICO 1 SEMESTRE.</w:t>
            </w:r>
          </w:p>
        </w:tc>
      </w:tr>
      <w:tr>
        <w:trPr>
          <w:cantSplit w:val="0"/>
          <w:trHeight w:val="244" w:hRule="atLeast"/>
          <w:tblHeader w:val="0"/>
        </w:trPr>
        <w:tc>
          <w:tcPr/>
          <w:p w:rsidR="00000000" w:rsidDel="00000000" w:rsidP="00000000" w:rsidRDefault="00000000" w:rsidRPr="00000000" w14:paraId="00000062">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MES</w:t>
            </w:r>
          </w:p>
        </w:tc>
        <w:tc>
          <w:tcPr/>
          <w:p w:rsidR="00000000" w:rsidDel="00000000" w:rsidP="00000000" w:rsidRDefault="00000000" w:rsidRPr="00000000" w14:paraId="00000063">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TÍTULO</w:t>
            </w:r>
          </w:p>
        </w:tc>
        <w:tc>
          <w:tcPr/>
          <w:p w:rsidR="00000000" w:rsidDel="00000000" w:rsidP="00000000" w:rsidRDefault="00000000" w:rsidRPr="00000000" w14:paraId="00000064">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AUTOR/A</w:t>
            </w:r>
          </w:p>
        </w:tc>
      </w:tr>
      <w:tr>
        <w:trPr>
          <w:cantSplit w:val="0"/>
          <w:tblHeader w:val="0"/>
        </w:trPr>
        <w:tc>
          <w:tcPr/>
          <w:p w:rsidR="00000000" w:rsidDel="00000000" w:rsidP="00000000" w:rsidRDefault="00000000" w:rsidRPr="00000000" w14:paraId="00000065">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Abril</w:t>
            </w:r>
          </w:p>
        </w:tc>
        <w:tc>
          <w:tcPr/>
          <w:p w:rsidR="00000000" w:rsidDel="00000000" w:rsidP="00000000" w:rsidRDefault="00000000" w:rsidRPr="00000000" w14:paraId="00000066">
            <w:pPr>
              <w:spacing w:after="0" w:line="240" w:lineRule="auto"/>
              <w:ind w:left="7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Las chicas de alambre</w:t>
            </w:r>
          </w:p>
        </w:tc>
        <w:tc>
          <w:tcPr/>
          <w:p w:rsidR="00000000" w:rsidDel="00000000" w:rsidP="00000000" w:rsidRDefault="00000000" w:rsidRPr="00000000" w14:paraId="00000067">
            <w:pPr>
              <w:spacing w:after="0" w:line="240" w:lineRule="auto"/>
              <w:ind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Jordi Sierra y Fabra</w:t>
            </w:r>
          </w:p>
        </w:tc>
      </w:tr>
      <w:tr>
        <w:trPr>
          <w:cantSplit w:val="0"/>
          <w:tblHeader w:val="0"/>
        </w:trPr>
        <w:tc>
          <w:tcPr/>
          <w:p w:rsidR="00000000" w:rsidDel="00000000" w:rsidP="00000000" w:rsidRDefault="00000000" w:rsidRPr="00000000" w14:paraId="00000068">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Mayo</w:t>
            </w:r>
          </w:p>
        </w:tc>
        <w:tc>
          <w:tcPr/>
          <w:p w:rsidR="00000000" w:rsidDel="00000000" w:rsidP="00000000" w:rsidRDefault="00000000" w:rsidRPr="00000000" w14:paraId="00000069">
            <w:pPr>
              <w:spacing w:line="240"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Cuento: El niño Invisible (del libro Las doradas manzanas del sol)</w:t>
            </w:r>
          </w:p>
        </w:tc>
        <w:tc>
          <w:tcPr/>
          <w:p w:rsidR="00000000" w:rsidDel="00000000" w:rsidP="00000000" w:rsidRDefault="00000000" w:rsidRPr="00000000" w14:paraId="0000006A">
            <w:pPr>
              <w:spacing w:after="0" w:lin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Ray Bradbury</w:t>
            </w:r>
          </w:p>
        </w:tc>
      </w:tr>
      <w:tr>
        <w:trPr>
          <w:cantSplit w:val="0"/>
          <w:tblHeader w:val="0"/>
        </w:trPr>
        <w:tc>
          <w:tcPr/>
          <w:p w:rsidR="00000000" w:rsidDel="00000000" w:rsidP="00000000" w:rsidRDefault="00000000" w:rsidRPr="00000000" w14:paraId="0000006B">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Junio</w:t>
            </w:r>
          </w:p>
        </w:tc>
        <w:tc>
          <w:tcPr/>
          <w:p w:rsidR="00000000" w:rsidDel="00000000" w:rsidP="00000000" w:rsidRDefault="00000000" w:rsidRPr="00000000" w14:paraId="0000006C">
            <w:pPr>
              <w:spacing w:after="0" w:line="240" w:lineRule="auto"/>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Del libro  Narraciones extraordinarias los cuentos:</w:t>
            </w:r>
          </w:p>
          <w:p w:rsidR="00000000" w:rsidDel="00000000" w:rsidP="00000000" w:rsidRDefault="00000000" w:rsidRPr="00000000" w14:paraId="0000006D">
            <w:pPr>
              <w:spacing w:after="0" w:line="240" w:lineRule="auto"/>
              <w:ind w:left="7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El escarabajo de oro</w:t>
            </w:r>
          </w:p>
          <w:p w:rsidR="00000000" w:rsidDel="00000000" w:rsidP="00000000" w:rsidRDefault="00000000" w:rsidRPr="00000000" w14:paraId="0000006E">
            <w:pPr>
              <w:spacing w:after="0" w:line="240" w:lineRule="auto"/>
              <w:ind w:left="7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Gato negro</w:t>
            </w:r>
          </w:p>
          <w:p w:rsidR="00000000" w:rsidDel="00000000" w:rsidP="00000000" w:rsidRDefault="00000000" w:rsidRPr="00000000" w14:paraId="0000006F">
            <w:pPr>
              <w:spacing w:after="0" w:line="240" w:lineRule="auto"/>
              <w:ind w:left="7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Corazón delator</w:t>
            </w:r>
          </w:p>
          <w:p w:rsidR="00000000" w:rsidDel="00000000" w:rsidP="00000000" w:rsidRDefault="00000000" w:rsidRPr="00000000" w14:paraId="00000070">
            <w:pPr>
              <w:spacing w:after="0" w:line="240" w:lineRule="auto"/>
              <w:ind w:left="7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Los asesinatos de la calle Morgue</w:t>
            </w:r>
          </w:p>
          <w:p w:rsidR="00000000" w:rsidDel="00000000" w:rsidP="00000000" w:rsidRDefault="00000000" w:rsidRPr="00000000" w14:paraId="00000071">
            <w:pPr>
              <w:spacing w:after="0" w:line="240" w:lineRule="auto"/>
              <w:ind w:left="7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La máscara de la muerte roja</w:t>
            </w:r>
          </w:p>
        </w:tc>
        <w:tc>
          <w:tcPr/>
          <w:p w:rsidR="00000000" w:rsidDel="00000000" w:rsidP="00000000" w:rsidRDefault="00000000" w:rsidRPr="00000000" w14:paraId="00000072">
            <w:pPr>
              <w:spacing w:after="0" w:line="240" w:lineRule="auto"/>
              <w:ind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spacing w:after="0" w:lin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Edgar Allan Poe.</w:t>
            </w:r>
          </w:p>
        </w:tc>
      </w:tr>
    </w:tbl>
    <w:p w:rsidR="00000000" w:rsidDel="00000000" w:rsidP="00000000" w:rsidRDefault="00000000" w:rsidRPr="00000000" w14:paraId="00000074">
      <w:pPr>
        <w:spacing w:after="0" w:line="240" w:lineRule="auto"/>
        <w:ind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75">
      <w:pPr>
        <w:spacing w:line="240" w:lineRule="auto"/>
        <w:ind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76">
      <w:pPr>
        <w:spacing w:line="240" w:lineRule="auto"/>
        <w:ind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77">
      <w:pPr>
        <w:spacing w:line="240" w:lineRule="auto"/>
        <w:ind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78">
      <w:pPr>
        <w:spacing w:line="240" w:lineRule="auto"/>
        <w:ind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79">
      <w:pPr>
        <w:spacing w:line="240" w:lineRule="auto"/>
        <w:ind w:firstLine="0"/>
        <w:rPr>
          <w:rFonts w:ascii="Arial" w:cs="Arial" w:eastAsia="Arial" w:hAnsi="Arial"/>
          <w:b w:val="1"/>
          <w:bCs w:val="1"/>
          <w:sz w:val="20"/>
          <w:szCs w:val="20"/>
        </w:rPr>
      </w:pPr>
      <w:r w:rsidDel="00000000" w:rsidR="00000000" w:rsidRPr="00000000">
        <w:rPr>
          <w:rtl w:val="0"/>
        </w:rPr>
      </w:r>
    </w:p>
    <w:tbl>
      <w:tblPr>
        <w:tblStyle w:val="Table14"/>
        <w:tblW w:w="95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4485"/>
        <w:gridCol w:w="3795"/>
        <w:tblGridChange w:id="0">
          <w:tblGrid>
            <w:gridCol w:w="1290"/>
            <w:gridCol w:w="4485"/>
            <w:gridCol w:w="3795"/>
          </w:tblGrid>
        </w:tblGridChange>
      </w:tblGrid>
      <w:tr>
        <w:trPr>
          <w:cantSplit w:val="0"/>
          <w:tblHeader w:val="0"/>
        </w:trPr>
        <w:tc>
          <w:tcPr>
            <w:gridSpan w:val="3"/>
          </w:tcPr>
          <w:p w:rsidR="00000000" w:rsidDel="00000000" w:rsidP="00000000" w:rsidRDefault="00000000" w:rsidRPr="00000000" w14:paraId="0000007A">
            <w:pPr>
              <w:spacing w:after="0" w:line="240" w:lineRule="auto"/>
              <w:ind w:firstLine="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PLAN LECTURA COMPLEMENTARIA OCTAVO AÑO BÁSICO 2 SEMESTRE.</w:t>
            </w:r>
          </w:p>
        </w:tc>
      </w:tr>
      <w:tr>
        <w:trPr>
          <w:cantSplit w:val="0"/>
          <w:tblHeader w:val="0"/>
        </w:trPr>
        <w:tc>
          <w:tcPr/>
          <w:p w:rsidR="00000000" w:rsidDel="00000000" w:rsidP="00000000" w:rsidRDefault="00000000" w:rsidRPr="00000000" w14:paraId="0000007D">
            <w:pPr>
              <w:spacing w:after="0" w:line="240" w:lineRule="auto"/>
              <w:ind w:firstLine="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MES</w:t>
            </w:r>
          </w:p>
        </w:tc>
        <w:tc>
          <w:tcPr/>
          <w:p w:rsidR="00000000" w:rsidDel="00000000" w:rsidP="00000000" w:rsidRDefault="00000000" w:rsidRPr="00000000" w14:paraId="0000007E">
            <w:pPr>
              <w:spacing w:after="0" w:line="240" w:lineRule="auto"/>
              <w:ind w:firstLine="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TÍTULO</w:t>
            </w:r>
          </w:p>
        </w:tc>
        <w:tc>
          <w:tcPr/>
          <w:p w:rsidR="00000000" w:rsidDel="00000000" w:rsidP="00000000" w:rsidRDefault="00000000" w:rsidRPr="00000000" w14:paraId="0000007F">
            <w:pPr>
              <w:spacing w:after="0" w:line="240" w:lineRule="auto"/>
              <w:ind w:firstLine="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AUTOR/A</w:t>
            </w:r>
          </w:p>
        </w:tc>
      </w:tr>
      <w:tr>
        <w:trPr>
          <w:cantSplit w:val="0"/>
          <w:tblHeader w:val="0"/>
        </w:trPr>
        <w:tc>
          <w:tcPr/>
          <w:p w:rsidR="00000000" w:rsidDel="00000000" w:rsidP="00000000" w:rsidRDefault="00000000" w:rsidRPr="00000000" w14:paraId="00000080">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Agosto</w:t>
            </w:r>
          </w:p>
        </w:tc>
        <w:tc>
          <w:tcPr/>
          <w:p w:rsidR="00000000" w:rsidDel="00000000" w:rsidP="00000000" w:rsidRDefault="00000000" w:rsidRPr="00000000" w14:paraId="00000081">
            <w:pPr>
              <w:spacing w:after="0" w:lin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Cuentos de amor, de locura y de muerte</w:t>
            </w:r>
          </w:p>
        </w:tc>
        <w:tc>
          <w:tcPr/>
          <w:p w:rsidR="00000000" w:rsidDel="00000000" w:rsidP="00000000" w:rsidRDefault="00000000" w:rsidRPr="00000000" w14:paraId="00000082">
            <w:pPr>
              <w:spacing w:after="0" w:lin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Horacio Quiroga.</w:t>
            </w:r>
          </w:p>
        </w:tc>
      </w:tr>
      <w:tr>
        <w:trPr>
          <w:cantSplit w:val="0"/>
          <w:trHeight w:val="259" w:hRule="atLeast"/>
          <w:tblHeader w:val="0"/>
        </w:trPr>
        <w:tc>
          <w:tcPr/>
          <w:p w:rsidR="00000000" w:rsidDel="00000000" w:rsidP="00000000" w:rsidRDefault="00000000" w:rsidRPr="00000000" w14:paraId="00000083">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Septiembre</w:t>
            </w:r>
          </w:p>
        </w:tc>
        <w:tc>
          <w:tcPr/>
          <w:p w:rsidR="00000000" w:rsidDel="00000000" w:rsidP="00000000" w:rsidRDefault="00000000" w:rsidRPr="00000000" w14:paraId="00000084">
            <w:pPr>
              <w:spacing w:after="0" w:lin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Hamlet</w:t>
            </w:r>
          </w:p>
        </w:tc>
        <w:tc>
          <w:tcPr/>
          <w:p w:rsidR="00000000" w:rsidDel="00000000" w:rsidP="00000000" w:rsidRDefault="00000000" w:rsidRPr="00000000" w14:paraId="00000085">
            <w:pPr>
              <w:spacing w:after="0" w:lin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William Shakespeare.</w:t>
            </w:r>
          </w:p>
        </w:tc>
      </w:tr>
      <w:tr>
        <w:trPr>
          <w:cantSplit w:val="0"/>
          <w:tblHeader w:val="0"/>
        </w:trPr>
        <w:tc>
          <w:tcPr/>
          <w:p w:rsidR="00000000" w:rsidDel="00000000" w:rsidP="00000000" w:rsidRDefault="00000000" w:rsidRPr="00000000" w14:paraId="00000086">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Octubre</w:t>
            </w:r>
          </w:p>
        </w:tc>
        <w:tc>
          <w:tcPr/>
          <w:p w:rsidR="00000000" w:rsidDel="00000000" w:rsidP="00000000" w:rsidRDefault="00000000" w:rsidRPr="00000000" w14:paraId="00000087">
            <w:pPr>
              <w:spacing w:line="240"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La ilíada y La odisea (Cómic)</w:t>
            </w:r>
          </w:p>
        </w:tc>
        <w:tc>
          <w:tcPr/>
          <w:p w:rsidR="00000000" w:rsidDel="00000000" w:rsidP="00000000" w:rsidRDefault="00000000" w:rsidRPr="00000000" w14:paraId="00000088">
            <w:pPr>
              <w:spacing w:after="0" w:lin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p w:rsidR="00000000" w:rsidDel="00000000" w:rsidP="00000000" w:rsidRDefault="00000000" w:rsidRPr="00000000" w14:paraId="00000089">
            <w:pPr>
              <w:spacing w:after="0" w:line="240" w:lineRule="auto"/>
              <w:ind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Noviembre</w:t>
            </w:r>
          </w:p>
        </w:tc>
        <w:tc>
          <w:tcPr/>
          <w:p w:rsidR="00000000" w:rsidDel="00000000" w:rsidP="00000000" w:rsidRDefault="00000000" w:rsidRPr="00000000" w14:paraId="0000008A">
            <w:pPr>
              <w:spacing w:after="0" w:lin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Libro a elección.</w:t>
            </w:r>
          </w:p>
        </w:tc>
        <w:tc>
          <w:tcPr/>
          <w:p w:rsidR="00000000" w:rsidDel="00000000" w:rsidP="00000000" w:rsidRDefault="00000000" w:rsidRPr="00000000" w14:paraId="0000008B">
            <w:pPr>
              <w:spacing w:after="0" w:line="240" w:lineRule="auto"/>
              <w:ind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8C">
      <w:pPr>
        <w:spacing w:after="0" w:line="240" w:lineRule="auto"/>
        <w:ind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8D">
      <w:pPr>
        <w:spacing w:line="240" w:lineRule="auto"/>
        <w:ind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8E">
      <w:pPr>
        <w:spacing w:after="0" w:line="240" w:lineRule="auto"/>
        <w:ind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08F">
      <w:pPr>
        <w:spacing w:after="0" w:line="240" w:lineRule="auto"/>
        <w:ind w:firstLine="0"/>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90">
      <w:pPr>
        <w:spacing w:after="0" w:line="240" w:lineRule="auto"/>
        <w:ind w:hanging="2"/>
        <w:jc w:val="both"/>
        <w:rPr>
          <w:rFonts w:ascii="Arial" w:cs="Arial" w:eastAsia="Arial" w:hAnsi="Arial"/>
        </w:rPr>
      </w:pPr>
      <w:r w:rsidDel="00000000" w:rsidR="00000000" w:rsidRPr="00000000">
        <w:rPr>
          <w:rFonts w:ascii="Arial" w:cs="Arial" w:eastAsia="Arial" w:hAnsi="Arial"/>
          <w:rtl w:val="0"/>
        </w:rPr>
        <w:t xml:space="preserve">*Los textos dados se encuentran en forma física en el CRA (Biblioteca de nuestro colegio). También,  pueden buscarlos en BD escolar, (biblioteca digital escolar), ingresando con el rut del alumno sin dígito verificador  y contraseña provisoria CRA123.</w:t>
      </w:r>
    </w:p>
    <w:p w:rsidR="00000000" w:rsidDel="00000000" w:rsidP="00000000" w:rsidRDefault="00000000" w:rsidRPr="00000000" w14:paraId="00000091">
      <w:pPr>
        <w:spacing w:after="0" w:line="240" w:lineRule="auto"/>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IMPORTANTE:</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ind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Todos los materiales deben llegar dentro del mes de </w:t>
      </w:r>
      <w:r w:rsidDel="00000000" w:rsidR="00000000" w:rsidRPr="00000000">
        <w:rPr>
          <w:rFonts w:ascii="Arial" w:cs="Arial" w:eastAsia="Arial" w:hAnsi="Arial"/>
          <w:b w:val="1"/>
          <w:bCs w:val="1"/>
          <w:color w:val="000000"/>
          <w:rtl w:val="0"/>
        </w:rPr>
        <w:t xml:space="preserve">marzo.</w:t>
      </w:r>
      <w:r w:rsidDel="00000000" w:rsidR="00000000" w:rsidRPr="00000000">
        <w:rPr>
          <w:rtl w:val="0"/>
        </w:rPr>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Todo debe estar marcado</w:t>
      </w:r>
      <w:r w:rsidDel="00000000" w:rsidR="00000000" w:rsidRPr="00000000">
        <w:rPr>
          <w:rFonts w:ascii="Arial" w:cs="Arial" w:eastAsia="Arial" w:hAnsi="Arial"/>
          <w:color w:val="000000"/>
          <w:rtl w:val="0"/>
        </w:rPr>
        <w:t xml:space="preserve">, materiales y cosas personales (chaquetas, sweater, buzo, poleras). El colegio </w:t>
      </w:r>
      <w:r w:rsidDel="00000000" w:rsidR="00000000" w:rsidRPr="00000000">
        <w:rPr>
          <w:rFonts w:ascii="Arial" w:cs="Arial" w:eastAsia="Arial" w:hAnsi="Arial"/>
          <w:rtl w:val="0"/>
        </w:rPr>
        <w:t xml:space="preserve">y la</w:t>
      </w:r>
      <w:r w:rsidDel="00000000" w:rsidR="00000000" w:rsidRPr="00000000">
        <w:rPr>
          <w:rFonts w:ascii="Arial" w:cs="Arial" w:eastAsia="Arial" w:hAnsi="Arial"/>
          <w:color w:val="000000"/>
          <w:rtl w:val="0"/>
        </w:rPr>
        <w:t xml:space="preserve"> profesora no se hacen responsables </w:t>
      </w:r>
      <w:r w:rsidDel="00000000" w:rsidR="00000000" w:rsidRPr="00000000">
        <w:rPr>
          <w:rFonts w:ascii="Arial" w:cs="Arial" w:eastAsia="Arial" w:hAnsi="Arial"/>
          <w:rtl w:val="0"/>
        </w:rPr>
        <w:t xml:space="preserve">por la pérdida</w:t>
      </w:r>
      <w:r w:rsidDel="00000000" w:rsidR="00000000" w:rsidRPr="00000000">
        <w:rPr>
          <w:rFonts w:ascii="Arial" w:cs="Arial" w:eastAsia="Arial" w:hAnsi="Arial"/>
          <w:color w:val="000000"/>
          <w:rtl w:val="0"/>
        </w:rPr>
        <w:t xml:space="preserve"> de alguna de estas cosas.</w:t>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Los </w:t>
      </w:r>
      <w:r w:rsidDel="00000000" w:rsidR="00000000" w:rsidRPr="00000000">
        <w:rPr>
          <w:rFonts w:ascii="Arial" w:cs="Arial" w:eastAsia="Arial" w:hAnsi="Arial"/>
          <w:b w:val="1"/>
          <w:bCs w:val="1"/>
          <w:color w:val="000000"/>
          <w:rtl w:val="0"/>
        </w:rPr>
        <w:t xml:space="preserve">materiales deben venir marcados de alguna forma que no se borre el nombre.</w:t>
      </w:r>
      <w:r w:rsidDel="00000000" w:rsidR="00000000" w:rsidRPr="00000000">
        <w:rPr>
          <w:rtl w:val="0"/>
        </w:rPr>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 acuerdo a lo dispuesto por el artículo 7° del D.S. N°144 de 1985, del Ministerio de Salud, reglamenta la prohibición de adhesivos y pegamentos que contengan solventes orgánicos, puros o mezclas. Esto se refiere a la prohibición de “silicona líquida”. </w:t>
      </w:r>
    </w:p>
    <w:p w:rsidR="00000000" w:rsidDel="00000000" w:rsidP="00000000" w:rsidRDefault="00000000" w:rsidRPr="00000000" w14:paraId="0000009A">
      <w:pPr>
        <w:ind w:hanging="2"/>
        <w:rPr>
          <w:rFonts w:ascii="Arial" w:cs="Arial" w:eastAsia="Arial" w:hAnsi="Arial"/>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8722" w:w="12242"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2"/>
      <w:rPr>
        <w:color w:val="000000"/>
      </w:rPr>
    </w:pPr>
    <w:bookmarkStart w:colFirst="0" w:colLast="0" w:name="_heading=h.30j0zll" w:id="4"/>
    <w:bookmarkEnd w:id="4"/>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hanging="2"/>
      <w:rPr>
        <w:rFonts w:ascii="Bookman Old Style" w:cs="Bookman Old Style" w:eastAsia="Bookman Old Style" w:hAnsi="Bookman Old Style"/>
        <w:color w:val="00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271145</wp:posOffset>
          </wp:positionH>
          <wp:positionV relativeFrom="paragraph">
            <wp:posOffset>-98418</wp:posOffset>
          </wp:positionV>
          <wp:extent cx="452755" cy="446405"/>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52755" cy="446405"/>
                  </a:xfrm>
                  <a:prstGeom prst="rect"/>
                  <a:ln/>
                </pic:spPr>
              </pic:pic>
            </a:graphicData>
          </a:graphic>
        </wp:anchor>
      </w:drawing>
    </w:r>
  </w:p>
  <w:p w:rsidR="00000000" w:rsidDel="00000000" w:rsidP="00000000" w:rsidRDefault="00000000" w:rsidRPr="00000000" w14:paraId="0000009D">
    <w:pPr>
      <w:tabs>
        <w:tab w:val="center" w:leader="none" w:pos="4252"/>
        <w:tab w:val="right" w:leader="none" w:pos="8504"/>
      </w:tabs>
      <w:spacing w:after="0" w:line="240" w:lineRule="auto"/>
      <w:ind w:hanging="2"/>
      <w:rPr>
        <w:rFonts w:ascii="Arial" w:cs="Arial" w:eastAsia="Arial" w:hAnsi="Arial"/>
        <w:sz w:val="20"/>
        <w:szCs w:val="20"/>
      </w:rPr>
    </w:pPr>
    <w:r w:rsidDel="00000000" w:rsidR="00000000" w:rsidRPr="00000000">
      <w:rPr>
        <w:rFonts w:ascii="Arial" w:cs="Arial" w:eastAsia="Arial" w:hAnsi="Arial"/>
        <w:b w:val="1"/>
        <w:bCs w:val="1"/>
        <w:i w:val="1"/>
        <w:iCs w:val="1"/>
        <w:sz w:val="20"/>
        <w:szCs w:val="20"/>
        <w:rtl w:val="0"/>
      </w:rPr>
      <w:t xml:space="preserve">                         Colegio Augusto Winter</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rFonts w:ascii="Calibri" w:cs="Calibri" w:eastAsia="Calibri" w:hAnsi="Calibri"/>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w:cs="Noto Sans" w:eastAsia="Noto Sans" w:hAnsi="Noto Sans"/>
      </w:rPr>
    </w:lvl>
    <w:lvl w:ilvl="3">
      <w:start w:val="1"/>
      <w:numFmt w:val="decimal"/>
      <w:lvlText w:val="%4."/>
      <w:lvlJc w:val="left"/>
      <w:pPr>
        <w:ind w:left="2880" w:hanging="360"/>
      </w:pPr>
      <w:rPr>
        <w:rFonts w:ascii="Noto Sans" w:cs="Noto Sans" w:eastAsia="Noto Sans" w:hAnsi="Noto San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w:cs="Noto Sans" w:eastAsia="Noto Sans" w:hAnsi="Noto Sans"/>
      </w:rPr>
    </w:lvl>
    <w:lvl w:ilvl="6">
      <w:start w:val="1"/>
      <w:numFmt w:val="decimal"/>
      <w:lvlText w:val="%7."/>
      <w:lvlJc w:val="left"/>
      <w:pPr>
        <w:ind w:left="5040" w:hanging="360"/>
      </w:pPr>
      <w:rPr>
        <w:rFonts w:ascii="Noto Sans" w:cs="Noto Sans" w:eastAsia="Noto Sans" w:hAnsi="Noto San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w:cs="Noto Sans" w:eastAsia="Noto Sans" w:hAnsi="Noto Sans"/>
      </w:rPr>
    </w:lvl>
  </w:abstractNum>
  <w:abstractNum w:abstractNumId="2">
    <w:lvl w:ilvl="0">
      <w:start w:val="0"/>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200" w:line="276"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ibreriagiorgio.cl/index.php/ProductoDatos/Detalles?codigo=02056119#ver"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5vJf9uzz01t0JHks9g7VsBrNA==">CgMxLjAyCGguZ2pkZ3hzMg5oLmZ1anQyYnN4ZzZ5MDIOaC4xNG01enJzZzFwd2UyDmguYmR1eGQycm1zcnRmMgloLjMwajB6bGw4AHIhMVdGSkpDT3E5LWhObWNPejJSR0g5ZUhwNWhtbjBfa1ll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2025-11-25T12:10:00Z</dcterms:created>
  <dc:creator>Patricia Rojas</dc:creator>
</cp:coreProperties>
</file>